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05-11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46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03.07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Крутикова Александра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1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0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  <w:sz w:val="26"/>
          <w:szCs w:val="26"/>
        </w:rPr>
        <w:t>86265363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.03</w:t>
      </w:r>
      <w:r>
        <w:rPr>
          <w:rFonts w:ascii="Times New Roman" w:eastAsia="Times New Roman" w:hAnsi="Times New Roman" w:cs="Times New Roman"/>
          <w:sz w:val="26"/>
          <w:szCs w:val="26"/>
        </w:rPr>
        <w:t>.2025г</w:t>
      </w:r>
      <w:r>
        <w:rPr>
          <w:rFonts w:ascii="Times New Roman" w:eastAsia="Times New Roman" w:hAnsi="Times New Roman" w:cs="Times New Roman"/>
          <w:sz w:val="26"/>
          <w:szCs w:val="26"/>
        </w:rPr>
        <w:t>. по делу об административном пра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вонарушении, предусмотренном ч.1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19.24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Крутикову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вышеуказанный штраф не уплатил, в связи с чем, в отношении последне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Крутиков А.А.</w:t>
      </w:r>
      <w:r>
        <w:rPr>
          <w:rFonts w:ascii="Times New Roman" w:eastAsia="Times New Roman" w:hAnsi="Times New Roman" w:cs="Times New Roman"/>
          <w:sz w:val="26"/>
          <w:szCs w:val="26"/>
        </w:rPr>
        <w:t>, извещенный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дела,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дела не заявлял,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Крутикова А.А.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Крутикова А.А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Крутикова А.А.</w:t>
      </w:r>
      <w:r>
        <w:rPr>
          <w:rFonts w:ascii="Times New Roman" w:eastAsia="Times New Roman" w:hAnsi="Times New Roman" w:cs="Times New Roman"/>
          <w:sz w:val="26"/>
          <w:szCs w:val="26"/>
        </w:rPr>
        <w:t>; постановлением по делу об административном пра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вонарушении, предусмотренном </w:t>
      </w:r>
      <w:r>
        <w:rPr>
          <w:rFonts w:ascii="Times New Roman" w:eastAsia="Times New Roman" w:hAnsi="Times New Roman" w:cs="Times New Roman"/>
          <w:sz w:val="26"/>
          <w:szCs w:val="26"/>
        </w:rPr>
        <w:t>ч.1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19.24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 А.А.</w:t>
      </w:r>
      <w:r>
        <w:rPr>
          <w:rFonts w:ascii="Times New Roman" w:eastAsia="Times New Roman" w:hAnsi="Times New Roman" w:cs="Times New Roman"/>
          <w:sz w:val="26"/>
          <w:szCs w:val="26"/>
        </w:rPr>
        <w:t>, при указанных выше обстоятельствах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Крутикова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Крутикова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Крутикова А.А.</w:t>
      </w:r>
      <w:r>
        <w:rPr>
          <w:rFonts w:ascii="Times New Roman" w:eastAsia="Times New Roman" w:hAnsi="Times New Roman" w:cs="Times New Roman"/>
          <w:sz w:val="26"/>
          <w:szCs w:val="26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Крутикову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Крутикова Александра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0412365400135011462520131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085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08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1rplc-7">
    <w:name w:val="cat-PassportData grp-21 rplc-7"/>
    <w:basedOn w:val="DefaultParagraphFont"/>
  </w:style>
  <w:style w:type="character" w:customStyle="1" w:styleId="cat-UserDefinedgrp-30rplc-8">
    <w:name w:val="cat-UserDefined grp-30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